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A" w:rsidRPr="00A55532" w:rsidRDefault="009461CA" w:rsidP="009461CA">
      <w:pPr>
        <w:pStyle w:val="Default"/>
        <w:rPr>
          <w:rFonts w:ascii="Arial" w:hAnsi="Arial" w:cs="Arial"/>
          <w:b/>
          <w:bCs/>
        </w:rPr>
      </w:pPr>
      <w:bookmarkStart w:id="0" w:name="bookmark7"/>
      <w:r w:rsidRPr="00A55532">
        <w:rPr>
          <w:rFonts w:ascii="Arial" w:hAnsi="Arial" w:cs="Arial"/>
          <w:b/>
          <w:bCs/>
        </w:rPr>
        <w:t>INFORMATIVA  Coro</w:t>
      </w:r>
      <w:r w:rsidR="00062114">
        <w:rPr>
          <w:rFonts w:ascii="Arial" w:hAnsi="Arial" w:cs="Arial"/>
          <w:b/>
          <w:bCs/>
        </w:rPr>
        <w:t xml:space="preserve">navirus – SARS- Cov-2 </w:t>
      </w:r>
      <w:r w:rsidR="001B10CA">
        <w:rPr>
          <w:rFonts w:ascii="Arial" w:hAnsi="Arial" w:cs="Arial"/>
          <w:b/>
          <w:bCs/>
        </w:rPr>
        <w:t>test rapido</w:t>
      </w:r>
      <w:r w:rsidR="00062114">
        <w:rPr>
          <w:rFonts w:ascii="Arial" w:hAnsi="Arial" w:cs="Arial"/>
          <w:b/>
          <w:bCs/>
        </w:rPr>
        <w:t xml:space="preserve"> su card tamponi di tipo E </w:t>
      </w:r>
    </w:p>
    <w:p w:rsidR="009461CA" w:rsidRPr="009461CA" w:rsidRDefault="009461CA" w:rsidP="009461CA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Caratteristiche del patogeno </w:t>
      </w:r>
    </w:p>
    <w:p w:rsid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Il SARS-CoV-2 (Coronavirus 2 della SARS) è l’agente eziologico del COVID-19 (Corona Virus Disease-2019). </w:t>
      </w:r>
    </w:p>
    <w:p w:rsidR="00671F43" w:rsidRPr="009461CA" w:rsidRDefault="00671F43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A55532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Caratteristiche del Test </w:t>
      </w:r>
    </w:p>
    <w:p w:rsidR="001363F8" w:rsidRPr="00A55532" w:rsidRDefault="001363F8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F7191B" w:rsidRPr="00F7191B" w:rsidRDefault="001B10CA" w:rsidP="00F7191B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Il test “</w:t>
      </w:r>
      <w:proofErr w:type="spellStart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Panbio</w:t>
      </w:r>
      <w:proofErr w:type="spellEnd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™ COVID-19 Ag </w:t>
      </w:r>
      <w:proofErr w:type="spellStart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Rapid</w:t>
      </w:r>
      <w:proofErr w:type="spellEnd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Test Device 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“ </w:t>
      </w:r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e un test rapido diagnostico </w:t>
      </w:r>
      <w:r w:rsidR="00F7191B" w:rsidRPr="00F7191B">
        <w:rPr>
          <w:rFonts w:ascii="Arial" w:eastAsia="BrandonGrotesque-Regular" w:hAnsi="Arial" w:cs="Arial"/>
          <w:i/>
          <w:iCs/>
          <w:color w:val="auto"/>
          <w:sz w:val="20"/>
          <w:szCs w:val="20"/>
          <w:lang w:eastAsia="en-US" w:bidi="ar-SA"/>
        </w:rPr>
        <w:t xml:space="preserve">in vitro </w:t>
      </w:r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per la ricerca qualitativa dell'antigene SARS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CoV</w:t>
      </w:r>
      <w:proofErr w:type="spellEnd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- 2 (Ag) in campion</w:t>
      </w:r>
      <w:r w:rsid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i umani da tampone rino</w:t>
      </w:r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faringeo provenienti da individui che soddisfano criteri clinici e/o epidemiologici COVID-19. Il dispositivo </w:t>
      </w:r>
      <w:proofErr w:type="spellStart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Panbio</w:t>
      </w:r>
      <w:proofErr w:type="spellEnd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™ COVID-19 Ag </w:t>
      </w:r>
      <w:proofErr w:type="spellStart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Rapid</w:t>
      </w:r>
      <w:proofErr w:type="spellEnd"/>
      <w:r w:rsidR="00F7191B"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Test Device e solo per uso professionale ed e destinato ad essere utilizzato come ausilio nella diagnosi dell'infezione da SARSCoV</w:t>
      </w:r>
      <w:r w:rsid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2</w:t>
      </w:r>
    </w:p>
    <w:p w:rsidR="001B10CA" w:rsidRPr="001B10CA" w:rsidRDefault="00F7191B" w:rsidP="001B10CA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Il test fornisce risultati preliminari. I risultati negativi non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precludono l'infezione da SARS-CoV-2 e non possono essere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utilizzati come unica base per il trattamento o per altre decisioni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di gestione. I risultati negativi devono essere combinati con le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osservazioni cliniche, l'anamnesi del paziente e le informazioni</w:t>
      </w:r>
      <w:r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 xml:space="preserve"> </w:t>
      </w:r>
      <w:r w:rsidRPr="00F7191B">
        <w:rPr>
          <w:rFonts w:ascii="Arial" w:eastAsia="BrandonGrotesque-Regular" w:hAnsi="Arial" w:cs="Arial"/>
          <w:color w:val="auto"/>
          <w:sz w:val="20"/>
          <w:szCs w:val="20"/>
          <w:lang w:eastAsia="en-US" w:bidi="ar-SA"/>
        </w:rPr>
        <w:t>epidemiologiche.</w:t>
      </w:r>
    </w:p>
    <w:p w:rsidR="001B10CA" w:rsidRDefault="00062114" w:rsidP="001B10CA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Test per le indagini rapide, eseguite su card che prevedono un prelievo rinofaringeo mediante </w:t>
      </w:r>
      <w:proofErr w:type="spellStart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swab</w:t>
      </w:r>
      <w:proofErr w:type="spellEnd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, con successivo rapido trattamento per una deposizione e lettura tramite tecnica </w:t>
      </w:r>
      <w:proofErr w:type="spellStart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immunocromatografica</w:t>
      </w:r>
      <w:proofErr w:type="spellEnd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 su card per la ricerca qualitativa di antigeni specifici per SARS CoV-2,  </w:t>
      </w:r>
      <w:r w:rsidR="009461CA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</w:p>
    <w:p w:rsidR="009461CA" w:rsidRPr="001B10CA" w:rsidRDefault="009461CA" w:rsidP="001B10CA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(il “</w:t>
      </w:r>
      <w:r w:rsidRPr="001B10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Test</w:t>
      </w:r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”) NON SOSTITUISCE la ricerca dell’RNA virale con tecnica molecolare (da tampone </w:t>
      </w:r>
      <w:proofErr w:type="spellStart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rino</w:t>
      </w:r>
      <w:proofErr w:type="spellEnd"/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-faringeo) che, per il momento, è l’unico definitivamente diagnostico, come</w:t>
      </w:r>
      <w:r w:rsidR="001363F8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da Circolare M</w:t>
      </w:r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inisteriale </w:t>
      </w:r>
      <w:r w:rsidR="001363F8" w:rsidRPr="001B10CA">
        <w:rPr>
          <w:rFonts w:ascii="Arial" w:eastAsiaTheme="minorHAnsi" w:hAnsi="Arial" w:cs="Arial"/>
          <w:sz w:val="20"/>
          <w:szCs w:val="20"/>
          <w:lang w:eastAsia="en-US" w:bidi="ar-SA"/>
        </w:rPr>
        <w:t>n.</w:t>
      </w:r>
      <w:r w:rsidR="00671F43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1363F8" w:rsidRPr="001B10CA">
        <w:rPr>
          <w:rFonts w:ascii="Arial" w:eastAsiaTheme="minorHAnsi" w:hAnsi="Arial" w:cs="Arial"/>
          <w:sz w:val="20"/>
          <w:szCs w:val="20"/>
          <w:lang w:eastAsia="en-US" w:bidi="ar-SA"/>
        </w:rPr>
        <w:t>0016106</w:t>
      </w:r>
      <w:r w:rsidR="00F110F1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1363F8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del  </w:t>
      </w:r>
      <w:r w:rsidRPr="001B10CA">
        <w:rPr>
          <w:rFonts w:ascii="Arial" w:eastAsiaTheme="minorHAnsi" w:hAnsi="Arial" w:cs="Arial"/>
          <w:sz w:val="20"/>
          <w:szCs w:val="20"/>
          <w:lang w:eastAsia="en-US" w:bidi="ar-SA"/>
        </w:rPr>
        <w:t>09/05</w:t>
      </w:r>
      <w:r w:rsidR="006D52F8" w:rsidRPr="001B10CA">
        <w:rPr>
          <w:rFonts w:ascii="Arial" w:eastAsiaTheme="minorHAnsi" w:hAnsi="Arial" w:cs="Arial"/>
          <w:sz w:val="20"/>
          <w:szCs w:val="20"/>
          <w:lang w:eastAsia="en-US" w:bidi="ar-SA"/>
        </w:rPr>
        <w:t>/2020 e successive modifiche, che specifica che il test è utile nella valutazione epidemiologica della circolazione del virus.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Come si esegue </w:t>
      </w:r>
    </w:p>
    <w:p w:rsidR="006D52F8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Il Test viene eseguito</w:t>
      </w:r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con effettuazione di  tampone  </w:t>
      </w:r>
      <w:proofErr w:type="spellStart"/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>rinofarinego</w:t>
      </w:r>
      <w:proofErr w:type="spellEnd"/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>,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06211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effettuato come </w:t>
      </w:r>
      <w:r w:rsidR="006D52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da norme vigenti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e consente</w:t>
      </w:r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la ricerca qualitativa </w:t>
      </w:r>
      <w:r w:rsidR="001B10CA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di antigeni specifici per SARS CoV-2,  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</w:p>
    <w:p w:rsidR="001B10CA" w:rsidRPr="00A55532" w:rsidRDefault="001B10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</w:pPr>
    </w:p>
    <w:p w:rsid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Possibili risultati del Test </w:t>
      </w:r>
    </w:p>
    <w:p w:rsidR="00671F43" w:rsidRPr="009461CA" w:rsidRDefault="00671F43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B463FB" w:rsidRPr="00A55532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1. Risultato NEGATIVO o NON REATTIVO </w:t>
      </w:r>
      <w:r w:rsidR="001B10CA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di antigeni specifici per SARS CoV-2,   </w:t>
      </w:r>
      <w:r w:rsidR="001B10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</w:p>
    <w:p w:rsidR="00B463FB" w:rsidRPr="00A55532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2. Risultato POSITIVO o REATTIVO</w:t>
      </w:r>
      <w:r w:rsidR="001B10CA" w:rsidRP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di antigeni specifici per SARS CoV-2,   </w:t>
      </w:r>
      <w:r w:rsidR="001B10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</w:p>
    <w:p w:rsidR="00B463FB" w:rsidRPr="009461CA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3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. Risultato </w:t>
      </w:r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DUBBIO </w:t>
      </w:r>
      <w:r w:rsidR="001B10CA" w:rsidRPr="00B463FB">
        <w:rPr>
          <w:rFonts w:ascii="Arial" w:eastAsiaTheme="minorHAnsi" w:hAnsi="Arial" w:cs="Arial"/>
          <w:sz w:val="20"/>
          <w:szCs w:val="20"/>
          <w:lang w:eastAsia="en-US" w:bidi="ar-SA"/>
        </w:rPr>
        <w:t>possibile interferenza</w:t>
      </w:r>
      <w:r w:rsidR="001B10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1B10CA" w:rsidRPr="001B10CA">
        <w:rPr>
          <w:rFonts w:ascii="Arial" w:eastAsiaTheme="minorHAnsi" w:hAnsi="Arial" w:cs="Arial"/>
          <w:sz w:val="20"/>
          <w:szCs w:val="20"/>
          <w:lang w:eastAsia="en-US" w:bidi="ar-SA"/>
        </w:rPr>
        <w:t>di antigeni specifici per SARS CoV-2</w:t>
      </w:r>
    </w:p>
    <w:p w:rsidR="00B463FB" w:rsidRPr="00A55532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671F43" w:rsidRPr="00A55532" w:rsidRDefault="00671F43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B463FB" w:rsidRPr="00A55532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 risultati dubbi o positivi andranno comunque confermati </w:t>
      </w:r>
      <w:r w:rsidR="00671F43">
        <w:rPr>
          <w:rFonts w:ascii="Arial" w:eastAsiaTheme="minorHAnsi" w:hAnsi="Arial" w:cs="Arial"/>
          <w:sz w:val="20"/>
          <w:szCs w:val="20"/>
          <w:lang w:eastAsia="en-US" w:bidi="ar-SA"/>
        </w:rPr>
        <w:t>dal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tampone </w:t>
      </w:r>
      <w:proofErr w:type="spellStart"/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rino</w:t>
      </w:r>
      <w:proofErr w:type="spellEnd"/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-faring</w:t>
      </w:r>
      <w:r w:rsidR="00671F43">
        <w:rPr>
          <w:rFonts w:ascii="Arial" w:eastAsiaTheme="minorHAnsi" w:hAnsi="Arial" w:cs="Arial"/>
          <w:sz w:val="20"/>
          <w:szCs w:val="20"/>
          <w:lang w:eastAsia="en-US" w:bidi="ar-SA"/>
        </w:rPr>
        <w:t>e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o, per l’esecuzione del test diagnostico in molecolare RT-PCR.</w:t>
      </w:r>
    </w:p>
    <w:p w:rsidR="009461CA" w:rsidRPr="009461CA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I</w:t>
      </w:r>
      <w:r w:rsidR="009461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n caso di risultato POSITIVO, il paziente dovrà sottoporsi autonomamente alla misura dell’isolamento domiciliare fiduciario e sottoporsi quanto prima al tampone </w:t>
      </w:r>
      <w:proofErr w:type="spellStart"/>
      <w:r w:rsidR="00F110F1">
        <w:rPr>
          <w:rFonts w:ascii="Arial" w:eastAsiaTheme="minorHAnsi" w:hAnsi="Arial" w:cs="Arial"/>
          <w:sz w:val="20"/>
          <w:szCs w:val="20"/>
          <w:lang w:eastAsia="en-US" w:bidi="ar-SA"/>
        </w:rPr>
        <w:t>rino</w:t>
      </w:r>
      <w:proofErr w:type="spellEnd"/>
      <w:r w:rsidR="009461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-faringeo per la ricerca dell’RNA virale. </w:t>
      </w: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1878E3" w:rsidRPr="00A55532" w:rsidRDefault="001878E3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AD0BF0" w:rsidRPr="00A55532" w:rsidRDefault="00AD0BF0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AD0BF0" w:rsidRPr="00A55532" w:rsidRDefault="00AD0BF0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993A09" w:rsidRDefault="00993A09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1B10CA" w:rsidRPr="00A55532" w:rsidRDefault="001B10CA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7E71EF" w:rsidRPr="00A55532" w:rsidRDefault="007E71EF" w:rsidP="00F110F1">
      <w:pPr>
        <w:pStyle w:val="Corpodeltesto140"/>
        <w:shd w:val="clear" w:color="auto" w:fill="auto"/>
        <w:spacing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2A43BA" w:rsidRPr="00A55532" w:rsidRDefault="002A43BA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5A69" w:rsidRPr="00A55532" w:rsidRDefault="003E5A69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b/>
          <w:sz w:val="22"/>
          <w:szCs w:val="22"/>
        </w:rPr>
        <w:t>Espressione e acquisizione del consenso informato:</w:t>
      </w:r>
    </w:p>
    <w:p w:rsidR="003E5A69" w:rsidRPr="00A55532" w:rsidRDefault="003E5A69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E5A69" w:rsidRPr="00A55532" w:rsidRDefault="00993A09" w:rsidP="00F110F1">
      <w:pPr>
        <w:spacing w:line="276" w:lineRule="auto"/>
        <w:jc w:val="both"/>
        <w:rPr>
          <w:rStyle w:val="Corpodeltesto2"/>
          <w:rFonts w:ascii="Arial" w:hAnsi="Arial" w:cs="Arial"/>
          <w:sz w:val="22"/>
          <w:szCs w:val="22"/>
        </w:rPr>
      </w:pPr>
      <w:r w:rsidRPr="00A55532">
        <w:rPr>
          <w:rStyle w:val="Corpodeltesto2"/>
          <w:rFonts w:ascii="Arial" w:hAnsi="Arial" w:cs="Arial"/>
          <w:sz w:val="22"/>
          <w:szCs w:val="22"/>
        </w:rPr>
        <w:t xml:space="preserve">Il </w:t>
      </w:r>
      <w:r w:rsidR="003E5A69" w:rsidRPr="00A55532">
        <w:rPr>
          <w:rStyle w:val="Corpodeltesto2"/>
          <w:rFonts w:ascii="Arial" w:hAnsi="Arial" w:cs="Arial"/>
          <w:sz w:val="22"/>
          <w:szCs w:val="22"/>
        </w:rPr>
        <w:t xml:space="preserve">/La sottoscritto/a ______________________________________________________ dichiara di avere ricevuto e compreso le informazioni relative all'esecuzione dell'esame </w:t>
      </w:r>
      <w:r w:rsidR="00671F43">
        <w:rPr>
          <w:rStyle w:val="Corpodeltesto2"/>
          <w:rFonts w:ascii="Arial" w:hAnsi="Arial" w:cs="Arial"/>
          <w:sz w:val="22"/>
          <w:szCs w:val="22"/>
        </w:rPr>
        <w:t xml:space="preserve">di screening </w:t>
      </w:r>
      <w:r w:rsidR="003E5A69" w:rsidRPr="00A55532">
        <w:rPr>
          <w:rStyle w:val="Corpodeltesto2"/>
          <w:rFonts w:ascii="Arial" w:hAnsi="Arial" w:cs="Arial"/>
          <w:sz w:val="22"/>
          <w:szCs w:val="22"/>
        </w:rPr>
        <w:t xml:space="preserve"> richiesto.</w:t>
      </w:r>
    </w:p>
    <w:p w:rsidR="001878E3" w:rsidRDefault="003E5A69" w:rsidP="00F110F1">
      <w:pPr>
        <w:spacing w:line="276" w:lineRule="auto"/>
        <w:jc w:val="both"/>
        <w:rPr>
          <w:rStyle w:val="Corpodeltesto2"/>
          <w:rFonts w:ascii="Arial" w:hAnsi="Arial" w:cs="Arial"/>
          <w:sz w:val="22"/>
          <w:szCs w:val="22"/>
        </w:rPr>
      </w:pPr>
      <w:r w:rsidRPr="00A55532">
        <w:rPr>
          <w:rStyle w:val="Corpodeltesto2"/>
          <w:rFonts w:ascii="Arial" w:hAnsi="Arial" w:cs="Arial"/>
          <w:sz w:val="22"/>
          <w:szCs w:val="22"/>
        </w:rPr>
        <w:t xml:space="preserve">Di essere a conoscenza della possibilità di revocare il presente consenso in qualsiasi momento </w:t>
      </w:r>
      <w:r w:rsidRPr="00A55532">
        <w:rPr>
          <w:rStyle w:val="Corpodeltesto2"/>
          <w:rFonts w:ascii="Arial" w:hAnsi="Arial" w:cs="Arial"/>
          <w:sz w:val="22"/>
          <w:szCs w:val="22"/>
        </w:rPr>
        <w:lastRenderedPageBreak/>
        <w:t>prima dell'esecuzione dell'esame</w:t>
      </w:r>
      <w:r w:rsidR="005728D6">
        <w:rPr>
          <w:rStyle w:val="Corpodeltesto2"/>
          <w:rFonts w:ascii="Arial" w:hAnsi="Arial" w:cs="Arial"/>
          <w:sz w:val="22"/>
          <w:szCs w:val="22"/>
        </w:rPr>
        <w:t>.</w:t>
      </w:r>
    </w:p>
    <w:p w:rsidR="005728D6" w:rsidRPr="00A55532" w:rsidRDefault="005728D6" w:rsidP="00F110F1">
      <w:pPr>
        <w:spacing w:line="276" w:lineRule="auto"/>
        <w:jc w:val="both"/>
        <w:rPr>
          <w:rFonts w:ascii="Arial" w:eastAsia="Franklin Gothic Heavy" w:hAnsi="Arial" w:cs="Arial"/>
          <w:sz w:val="22"/>
          <w:szCs w:val="22"/>
        </w:rPr>
      </w:pPr>
    </w:p>
    <w:p w:rsidR="001878E3" w:rsidRDefault="001878E3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DICHIAR</w:t>
      </w:r>
      <w:r w:rsidR="005728D6">
        <w:rPr>
          <w:rFonts w:ascii="Arial" w:hAnsi="Arial" w:cs="Arial"/>
          <w:b/>
          <w:bCs/>
          <w:sz w:val="22"/>
          <w:szCs w:val="22"/>
        </w:rPr>
        <w:t>A</w:t>
      </w:r>
    </w:p>
    <w:p w:rsidR="005728D6" w:rsidRPr="00A55532" w:rsidRDefault="005728D6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A333A" w:rsidRDefault="000330C7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>di aver ricevuto dall’incaricato/a all’esecuzione del test sierologico esaurienti spiegazioni in merito al</w:t>
      </w:r>
      <w:r w:rsidR="005728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>fatto che il medesimo ha importanti valori ai fini della ricerca e nella valutazione epidemiologica della</w:t>
      </w:r>
      <w:r w:rsidR="005728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circolazione virale </w:t>
      </w:r>
      <w:r w:rsidRPr="00A55532">
        <w:rPr>
          <w:rFonts w:ascii="Arial" w:hAnsi="Arial" w:cs="Arial"/>
          <w:sz w:val="22"/>
          <w:szCs w:val="22"/>
        </w:rPr>
        <w:t xml:space="preserve"> e </w:t>
      </w:r>
      <w:r w:rsidR="001878E3" w:rsidRPr="00A55532">
        <w:rPr>
          <w:rFonts w:ascii="Arial" w:hAnsi="Arial" w:cs="Arial"/>
          <w:sz w:val="22"/>
          <w:szCs w:val="22"/>
        </w:rPr>
        <w:t xml:space="preserve">di aver letto e compreso l’informativa e </w:t>
      </w:r>
      <w:r w:rsidR="00EA333A" w:rsidRPr="00A55532">
        <w:rPr>
          <w:rFonts w:ascii="Arial" w:eastAsiaTheme="minorHAnsi" w:hAnsi="Arial" w:cs="Arial"/>
          <w:sz w:val="22"/>
          <w:szCs w:val="22"/>
          <w:lang w:eastAsia="en-US" w:bidi="ar-SA"/>
        </w:rPr>
        <w:t>:</w:t>
      </w:r>
    </w:p>
    <w:p w:rsidR="005728D6" w:rsidRPr="00A55532" w:rsidRDefault="005728D6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5728D6" w:rsidRDefault="001878E3" w:rsidP="00F110F1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□    ACCONSENT</w:t>
      </w:r>
      <w:r w:rsidR="005728D6">
        <w:rPr>
          <w:rFonts w:ascii="Arial" w:hAnsi="Arial" w:cs="Arial"/>
          <w:b/>
          <w:bCs/>
          <w:sz w:val="22"/>
          <w:szCs w:val="22"/>
        </w:rPr>
        <w:t>E</w:t>
      </w:r>
      <w:r w:rsidRPr="00A555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□  NON ACCONSENT</w:t>
      </w:r>
      <w:r w:rsidR="005728D6">
        <w:rPr>
          <w:rFonts w:ascii="Arial" w:hAnsi="Arial" w:cs="Arial"/>
          <w:b/>
          <w:bCs/>
          <w:sz w:val="22"/>
          <w:szCs w:val="22"/>
        </w:rPr>
        <w:t>E</w:t>
      </w:r>
    </w:p>
    <w:p w:rsidR="001878E3" w:rsidRPr="00A55532" w:rsidRDefault="001878E3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555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78E3" w:rsidRPr="00A55532" w:rsidRDefault="001878E3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 xml:space="preserve">all’esecuzione dell’esame Coronavirus – SARS- Cov-2, acconsentendo alla trasmissione degli esiti alle autorità a fini epidemiologici (ove previsto), nel pieno rispetto della vigente normativa in materia di privacy </w:t>
      </w:r>
    </w:p>
    <w:p w:rsidR="003E5A69" w:rsidRPr="00A55532" w:rsidRDefault="003E5A69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 xml:space="preserve">Cognome e nome </w:t>
      </w:r>
      <w:r w:rsidR="001878E3" w:rsidRPr="00A55532">
        <w:rPr>
          <w:rFonts w:ascii="Arial" w:hAnsi="Arial" w:cs="Arial"/>
          <w:b/>
          <w:bCs/>
          <w:sz w:val="22"/>
          <w:szCs w:val="22"/>
        </w:rPr>
        <w:t xml:space="preserve"> leggibile del sanitario che ha raccolto il consenso </w:t>
      </w: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bookmarkEnd w:id="0"/>
    <w:p w:rsidR="007E71EF" w:rsidRPr="00A55532" w:rsidRDefault="007E71EF" w:rsidP="00F110F1">
      <w:pPr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jc w:val="both"/>
        <w:rPr>
          <w:rFonts w:ascii="Arial" w:hAnsi="Arial" w:cs="Arial"/>
          <w:b/>
          <w:sz w:val="22"/>
          <w:szCs w:val="22"/>
        </w:rPr>
      </w:pPr>
      <w:r w:rsidRPr="00A55532">
        <w:rPr>
          <w:rFonts w:ascii="Arial" w:hAnsi="Arial" w:cs="Arial"/>
          <w:b/>
          <w:sz w:val="22"/>
          <w:szCs w:val="22"/>
        </w:rPr>
        <w:t>Dati dell’utente obbligatori tutti i campi</w:t>
      </w:r>
      <w:r w:rsidR="006D52F8" w:rsidRPr="00A55532">
        <w:rPr>
          <w:rFonts w:ascii="Arial" w:hAnsi="Arial" w:cs="Arial"/>
          <w:b/>
          <w:sz w:val="22"/>
          <w:szCs w:val="22"/>
        </w:rPr>
        <w:t xml:space="preserve"> per poter effettuare il test.</w:t>
      </w:r>
    </w:p>
    <w:p w:rsidR="007E71EF" w:rsidRPr="00A55532" w:rsidRDefault="007E71EF" w:rsidP="00F110F1">
      <w:pPr>
        <w:jc w:val="both"/>
        <w:rPr>
          <w:rFonts w:ascii="Arial" w:hAnsi="Arial" w:cs="Arial"/>
          <w:sz w:val="22"/>
          <w:szCs w:val="22"/>
        </w:rPr>
      </w:pPr>
    </w:p>
    <w:p w:rsidR="00D27D81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Cognome________________________________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Nome_________________________________</w:t>
      </w:r>
      <w:r w:rsidR="006D52F8" w:rsidRPr="00A55532">
        <w:rPr>
          <w:rFonts w:ascii="Arial" w:hAnsi="Arial" w:cs="Arial"/>
          <w:sz w:val="22"/>
          <w:szCs w:val="22"/>
        </w:rPr>
        <w:t>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D27D81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Data di nascita ____________ Luogo di nascita ____________</w:t>
      </w:r>
      <w:r w:rsidR="006D52F8" w:rsidRPr="00A55532">
        <w:rPr>
          <w:rFonts w:ascii="Arial" w:hAnsi="Arial" w:cs="Arial"/>
          <w:sz w:val="22"/>
          <w:szCs w:val="22"/>
        </w:rPr>
        <w:t>_________________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Residente __________________</w:t>
      </w:r>
      <w:r w:rsidR="00D27D81" w:rsidRPr="00A55532">
        <w:rPr>
          <w:rFonts w:ascii="Arial" w:hAnsi="Arial" w:cs="Arial"/>
          <w:sz w:val="22"/>
          <w:szCs w:val="22"/>
        </w:rPr>
        <w:t xml:space="preserve">In </w:t>
      </w:r>
      <w:r w:rsidRPr="00A55532">
        <w:rPr>
          <w:rFonts w:ascii="Arial" w:hAnsi="Arial" w:cs="Arial"/>
          <w:sz w:val="22"/>
          <w:szCs w:val="22"/>
        </w:rPr>
        <w:t>Via________________________</w:t>
      </w:r>
      <w:r w:rsidR="00D27D81" w:rsidRPr="00A55532">
        <w:rPr>
          <w:rFonts w:ascii="Arial" w:hAnsi="Arial" w:cs="Arial"/>
          <w:sz w:val="22"/>
          <w:szCs w:val="22"/>
        </w:rPr>
        <w:t>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Numero di cellular</w:t>
      </w:r>
      <w:r w:rsidR="00D27D81" w:rsidRPr="00A55532">
        <w:rPr>
          <w:rFonts w:ascii="Arial" w:hAnsi="Arial" w:cs="Arial"/>
          <w:sz w:val="22"/>
          <w:szCs w:val="22"/>
        </w:rPr>
        <w:t>e ______________________</w:t>
      </w:r>
      <w:r w:rsidRPr="00A55532">
        <w:rPr>
          <w:rFonts w:ascii="Arial" w:hAnsi="Arial" w:cs="Arial"/>
          <w:sz w:val="22"/>
          <w:szCs w:val="22"/>
        </w:rPr>
        <w:t>Mail___________________</w:t>
      </w:r>
      <w:r w:rsidR="00D27D81" w:rsidRPr="00A55532">
        <w:rPr>
          <w:rFonts w:ascii="Arial" w:hAnsi="Arial" w:cs="Arial"/>
          <w:sz w:val="22"/>
          <w:szCs w:val="22"/>
        </w:rPr>
        <w:t>_______</w:t>
      </w:r>
    </w:p>
    <w:p w:rsidR="00A55532" w:rsidRDefault="00A55532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20C7" w:rsidRPr="00A55532" w:rsidRDefault="00EA333A" w:rsidP="00F110F1">
      <w:pPr>
        <w:pStyle w:val="Default"/>
        <w:jc w:val="both"/>
        <w:rPr>
          <w:rFonts w:ascii="Arial" w:hAnsi="Arial" w:cs="Arial"/>
          <w:sz w:val="72"/>
          <w:szCs w:val="72"/>
        </w:rPr>
      </w:pPr>
      <w:r w:rsidRPr="00A55532">
        <w:rPr>
          <w:rFonts w:ascii="Arial" w:hAnsi="Arial" w:cs="Arial"/>
          <w:sz w:val="22"/>
          <w:szCs w:val="22"/>
        </w:rPr>
        <w:t xml:space="preserve">Codice Fiscale </w:t>
      </w:r>
      <w:r w:rsidRPr="00A55532">
        <w:rPr>
          <w:rFonts w:ascii="Arial" w:hAnsi="Arial" w:cs="Arial"/>
          <w:sz w:val="72"/>
          <w:szCs w:val="72"/>
        </w:rPr>
        <w:t>□□□□□□□□□□□□□□□□</w:t>
      </w:r>
    </w:p>
    <w:p w:rsidR="004620C7" w:rsidRPr="00A55532" w:rsidRDefault="004620C7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Style w:val="Corpodeltesto2Calibri"/>
          <w:rFonts w:ascii="Arial" w:hAnsi="Arial" w:cs="Arial"/>
          <w:b w:val="0"/>
          <w:sz w:val="22"/>
          <w:szCs w:val="22"/>
        </w:rPr>
      </w:pPr>
      <w:r w:rsidRPr="00A55532">
        <w:rPr>
          <w:rStyle w:val="Corpodeltesto2Calibri"/>
          <w:rFonts w:ascii="Arial" w:hAnsi="Arial" w:cs="Arial"/>
          <w:sz w:val="22"/>
          <w:szCs w:val="22"/>
        </w:rPr>
        <w:t>Data</w:t>
      </w:r>
      <w:r w:rsidRPr="00A55532">
        <w:rPr>
          <w:rStyle w:val="Corpodeltesto2Calibri"/>
          <w:rFonts w:ascii="Arial" w:hAnsi="Arial" w:cs="Arial"/>
          <w:sz w:val="22"/>
          <w:szCs w:val="22"/>
        </w:rPr>
        <w:tab/>
      </w: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Style w:val="Corpodeltesto2Calibri"/>
          <w:rFonts w:ascii="Arial" w:hAnsi="Arial" w:cs="Arial"/>
          <w:b w:val="0"/>
          <w:sz w:val="22"/>
          <w:szCs w:val="22"/>
        </w:rPr>
      </w:pP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pStyle w:val="Corpodeltesto160"/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A55532">
        <w:rPr>
          <w:rFonts w:ascii="Arial" w:hAnsi="Arial" w:cs="Arial"/>
          <w:b w:val="0"/>
          <w:sz w:val="20"/>
          <w:szCs w:val="20"/>
        </w:rPr>
        <w:t xml:space="preserve">FIRMA DELL'UTENTE </w:t>
      </w:r>
      <w:r w:rsidRPr="00A55532">
        <w:rPr>
          <w:rFonts w:ascii="Arial" w:hAnsi="Arial" w:cs="Arial"/>
          <w:b w:val="0"/>
          <w:sz w:val="20"/>
          <w:szCs w:val="20"/>
        </w:rPr>
        <w:tab/>
      </w:r>
      <w:r w:rsidRPr="00A55532">
        <w:rPr>
          <w:rFonts w:ascii="Arial" w:hAnsi="Arial" w:cs="Arial"/>
          <w:b w:val="0"/>
          <w:sz w:val="20"/>
          <w:szCs w:val="20"/>
        </w:rPr>
        <w:tab/>
        <w:t xml:space="preserve"> </w:t>
      </w:r>
      <w:r w:rsidR="005728D6">
        <w:rPr>
          <w:rFonts w:ascii="Arial" w:hAnsi="Arial" w:cs="Arial"/>
          <w:b w:val="0"/>
          <w:sz w:val="20"/>
          <w:szCs w:val="20"/>
        </w:rPr>
        <w:t xml:space="preserve">                                 </w:t>
      </w:r>
      <w:r w:rsidRPr="00A55532">
        <w:rPr>
          <w:rFonts w:ascii="Arial" w:hAnsi="Arial" w:cs="Arial"/>
          <w:b w:val="0"/>
          <w:sz w:val="20"/>
          <w:szCs w:val="20"/>
        </w:rPr>
        <w:t xml:space="preserve"> TIMBRO E FIRMA DEL DIRIGENTE MEDICO</w:t>
      </w: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F05FF" w:rsidRPr="00A55532" w:rsidRDefault="00AF05FF" w:rsidP="00F110F1">
      <w:pPr>
        <w:pStyle w:val="Default"/>
        <w:jc w:val="both"/>
        <w:rPr>
          <w:rFonts w:ascii="Arial" w:hAnsi="Arial" w:cs="Arial"/>
          <w:color w:val="auto"/>
        </w:rPr>
      </w:pPr>
    </w:p>
    <w:sectPr w:rsidR="00AF05FF" w:rsidRPr="00A55532" w:rsidSect="0006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4E" w:rsidRDefault="00DA3F4E" w:rsidP="00507800">
      <w:r>
        <w:separator/>
      </w:r>
    </w:p>
  </w:endnote>
  <w:endnote w:type="continuationSeparator" w:id="0">
    <w:p w:rsidR="00DA3F4E" w:rsidRDefault="00DA3F4E" w:rsidP="005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Grotesque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8" w:rsidRDefault="001F63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4140"/>
      <w:docPartObj>
        <w:docPartGallery w:val="Page Numbers (Bottom of Page)"/>
        <w:docPartUnique/>
      </w:docPartObj>
    </w:sdtPr>
    <w:sdtEndPr/>
    <w:sdtContent>
      <w:p w:rsidR="007A7567" w:rsidRDefault="00B078AD">
        <w:pPr>
          <w:pStyle w:val="Pidipagina"/>
          <w:jc w:val="right"/>
        </w:pPr>
        <w:r>
          <w:fldChar w:fldCharType="begin"/>
        </w:r>
        <w:r w:rsidR="007A7567">
          <w:instrText>PAGE   \* MERGEFORMAT</w:instrText>
        </w:r>
        <w:r>
          <w:fldChar w:fldCharType="separate"/>
        </w:r>
        <w:r w:rsidR="00771C9F">
          <w:rPr>
            <w:noProof/>
          </w:rPr>
          <w:t>1</w:t>
        </w:r>
        <w:r>
          <w:fldChar w:fldCharType="end"/>
        </w:r>
      </w:p>
    </w:sdtContent>
  </w:sdt>
  <w:p w:rsidR="007A7567" w:rsidRDefault="007A75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8" w:rsidRDefault="001F63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4E" w:rsidRDefault="00DA3F4E" w:rsidP="00507800">
      <w:r>
        <w:separator/>
      </w:r>
    </w:p>
  </w:footnote>
  <w:footnote w:type="continuationSeparator" w:id="0">
    <w:p w:rsidR="00DA3F4E" w:rsidRDefault="00DA3F4E" w:rsidP="0050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8" w:rsidRDefault="001F63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0" w:rsidRDefault="00507800">
    <w:pPr>
      <w:pStyle w:val="Intestazione"/>
    </w:pPr>
  </w:p>
  <w:p w:rsidR="00507800" w:rsidRDefault="0064225F">
    <w:pPr>
      <w:pStyle w:val="Intestazione"/>
    </w:pPr>
    <w:bookmarkStart w:id="1" w:name="_GoBack"/>
    <w:r>
      <w:t>Inserire intestazione</w:t>
    </w:r>
    <w:r w:rsidR="00771C9F">
      <w:t xml:space="preserve"> e logo  della </w:t>
    </w:r>
    <w:r>
      <w:t xml:space="preserve"> struttura</w:t>
    </w:r>
  </w:p>
  <w:bookmarkEnd w:id="1"/>
  <w:p w:rsidR="00507800" w:rsidRDefault="005078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8" w:rsidRDefault="001F63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8"/>
    <w:multiLevelType w:val="hybridMultilevel"/>
    <w:tmpl w:val="9DD0B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504E"/>
    <w:multiLevelType w:val="hybridMultilevel"/>
    <w:tmpl w:val="F8DE2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0822"/>
    <w:multiLevelType w:val="multilevel"/>
    <w:tmpl w:val="64E891F2"/>
    <w:lvl w:ilvl="0">
      <w:start w:val="1"/>
      <w:numFmt w:val="bullet"/>
      <w:lvlText w:val="□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0A7627"/>
    <w:multiLevelType w:val="multilevel"/>
    <w:tmpl w:val="015A10D4"/>
    <w:lvl w:ilvl="0">
      <w:start w:val="1"/>
      <w:numFmt w:val="bullet"/>
      <w:lvlText w:val="-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4A45B5"/>
    <w:multiLevelType w:val="hybridMultilevel"/>
    <w:tmpl w:val="9D7E5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701E"/>
    <w:multiLevelType w:val="hybridMultilevel"/>
    <w:tmpl w:val="9D7E5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D"/>
    <w:rsid w:val="000330C7"/>
    <w:rsid w:val="00050000"/>
    <w:rsid w:val="00062114"/>
    <w:rsid w:val="00065E63"/>
    <w:rsid w:val="0011563C"/>
    <w:rsid w:val="001363F8"/>
    <w:rsid w:val="001878E3"/>
    <w:rsid w:val="001B10CA"/>
    <w:rsid w:val="001D50CD"/>
    <w:rsid w:val="001F6338"/>
    <w:rsid w:val="00231607"/>
    <w:rsid w:val="002A43BA"/>
    <w:rsid w:val="003A5328"/>
    <w:rsid w:val="003E5A69"/>
    <w:rsid w:val="004620C7"/>
    <w:rsid w:val="00507800"/>
    <w:rsid w:val="005728D6"/>
    <w:rsid w:val="005B3296"/>
    <w:rsid w:val="005D0709"/>
    <w:rsid w:val="0064225F"/>
    <w:rsid w:val="006630F4"/>
    <w:rsid w:val="00671F43"/>
    <w:rsid w:val="006D52F8"/>
    <w:rsid w:val="00771C9F"/>
    <w:rsid w:val="007A7567"/>
    <w:rsid w:val="007D2482"/>
    <w:rsid w:val="007D43D4"/>
    <w:rsid w:val="007E71EF"/>
    <w:rsid w:val="009461CA"/>
    <w:rsid w:val="00990220"/>
    <w:rsid w:val="00993A09"/>
    <w:rsid w:val="009A5432"/>
    <w:rsid w:val="00A55532"/>
    <w:rsid w:val="00A55D85"/>
    <w:rsid w:val="00AD0BF0"/>
    <w:rsid w:val="00AE33C0"/>
    <w:rsid w:val="00AF05FF"/>
    <w:rsid w:val="00B078AD"/>
    <w:rsid w:val="00B463FB"/>
    <w:rsid w:val="00CB1D75"/>
    <w:rsid w:val="00CB267E"/>
    <w:rsid w:val="00CF466F"/>
    <w:rsid w:val="00D143A1"/>
    <w:rsid w:val="00D24A6E"/>
    <w:rsid w:val="00D27D81"/>
    <w:rsid w:val="00D44D63"/>
    <w:rsid w:val="00DA3F4E"/>
    <w:rsid w:val="00DC0A38"/>
    <w:rsid w:val="00EA333A"/>
    <w:rsid w:val="00EF3097"/>
    <w:rsid w:val="00F0717D"/>
    <w:rsid w:val="00F110F1"/>
    <w:rsid w:val="00F7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">
    <w:name w:val="Titolo #5_"/>
    <w:basedOn w:val="Carpredefinitoparagrafo"/>
    <w:link w:val="Titolo50"/>
    <w:locked/>
    <w:rsid w:val="001D50CD"/>
    <w:rPr>
      <w:rFonts w:ascii="Franklin Gothic Heavy" w:eastAsia="Franklin Gothic Heavy" w:hAnsi="Franklin Gothic Heavy" w:cs="Franklin Gothic Heavy"/>
      <w:b/>
      <w:bCs/>
      <w:sz w:val="16"/>
      <w:szCs w:val="16"/>
      <w:shd w:val="clear" w:color="auto" w:fill="FFFFFF"/>
    </w:rPr>
  </w:style>
  <w:style w:type="paragraph" w:customStyle="1" w:styleId="Titolo50">
    <w:name w:val="Titolo #5"/>
    <w:basedOn w:val="Normale"/>
    <w:link w:val="Titolo5"/>
    <w:rsid w:val="001D50CD"/>
    <w:pPr>
      <w:shd w:val="clear" w:color="auto" w:fill="FFFFFF"/>
      <w:spacing w:line="0" w:lineRule="atLeast"/>
      <w:jc w:val="both"/>
      <w:outlineLvl w:val="4"/>
    </w:pPr>
    <w:rPr>
      <w:rFonts w:ascii="Franklin Gothic Heavy" w:eastAsia="Franklin Gothic Heavy" w:hAnsi="Franklin Gothic Heavy" w:cs="Franklin Gothic Heavy"/>
      <w:b/>
      <w:bCs/>
      <w:color w:val="auto"/>
      <w:sz w:val="16"/>
      <w:szCs w:val="16"/>
      <w:lang w:eastAsia="en-US" w:bidi="ar-SA"/>
    </w:rPr>
  </w:style>
  <w:style w:type="character" w:customStyle="1" w:styleId="Corpodeltesto14">
    <w:name w:val="Corpo del testo (14)_"/>
    <w:basedOn w:val="Carpredefinitoparagrafo"/>
    <w:link w:val="Corpodeltesto140"/>
    <w:locked/>
    <w:rsid w:val="001D50C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1D50CD"/>
    <w:pPr>
      <w:shd w:val="clear" w:color="auto" w:fill="FFFFFF"/>
      <w:spacing w:line="281" w:lineRule="exact"/>
      <w:jc w:val="both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character" w:customStyle="1" w:styleId="Corpodeltesto16">
    <w:name w:val="Corpo del testo (16)_"/>
    <w:basedOn w:val="Carpredefinitoparagrafo"/>
    <w:link w:val="Corpodeltesto160"/>
    <w:locked/>
    <w:rsid w:val="001D50C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1D50C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character" w:customStyle="1" w:styleId="Titolo4">
    <w:name w:val="Titolo #4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Corpodeltesto13">
    <w:name w:val="Corpo del testo (13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Corpodeltesto9">
    <w:name w:val="Corpo del testo (9)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orpodeltesto9Spaziatura1pt">
    <w:name w:val="Corpo del testo (9) + Spaziatura 1 pt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it-IT" w:eastAsia="it-IT" w:bidi="it-IT"/>
    </w:rPr>
  </w:style>
  <w:style w:type="character" w:customStyle="1" w:styleId="Corpodeltesto2Calibri">
    <w:name w:val="Corpo del testo (2) + Calibri"/>
    <w:aliases w:val="9,5 pt,Grassetto"/>
    <w:basedOn w:val="Carpredefinitoparagrafo"/>
    <w:rsid w:val="001D50C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it-IT" w:eastAsia="it-IT" w:bidi="it-IT"/>
    </w:rPr>
  </w:style>
  <w:style w:type="paragraph" w:customStyle="1" w:styleId="Default">
    <w:name w:val="Default"/>
    <w:rsid w:val="005D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D7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D75"/>
    <w:rPr>
      <w:rFonts w:ascii="Tahoma" w:eastAsia="Tahoma" w:hAnsi="Tahoma" w:cs="Tahoma"/>
      <w:color w:val="000000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3E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customStyle="1" w:styleId="Corpodeltesto20">
    <w:name w:val="Corpo del testo (2)_"/>
    <w:basedOn w:val="Carpredefinitoparagrafo"/>
    <w:rsid w:val="00507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SegoeUI4pt">
    <w:name w:val="Corpo del testo (2) + Segoe UI;4 pt"/>
    <w:basedOn w:val="Corpodeltesto20"/>
    <w:rsid w:val="00507800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Corpodeltesto2Arial85ptCorsivo">
    <w:name w:val="Corpo del testo (2) + Arial;8;5 pt;Corsivo"/>
    <w:basedOn w:val="Corpodeltesto20"/>
    <w:rsid w:val="0050780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2ArialGrassettoCorsivo">
    <w:name w:val="Corpo del testo (2) + Arial;Grassetto;Corsivo"/>
    <w:basedOn w:val="Corpodeltesto20"/>
    <w:rsid w:val="0050780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94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">
    <w:name w:val="Titolo #5_"/>
    <w:basedOn w:val="Carpredefinitoparagrafo"/>
    <w:link w:val="Titolo50"/>
    <w:locked/>
    <w:rsid w:val="001D50CD"/>
    <w:rPr>
      <w:rFonts w:ascii="Franklin Gothic Heavy" w:eastAsia="Franklin Gothic Heavy" w:hAnsi="Franklin Gothic Heavy" w:cs="Franklin Gothic Heavy"/>
      <w:b/>
      <w:bCs/>
      <w:sz w:val="16"/>
      <w:szCs w:val="16"/>
      <w:shd w:val="clear" w:color="auto" w:fill="FFFFFF"/>
    </w:rPr>
  </w:style>
  <w:style w:type="paragraph" w:customStyle="1" w:styleId="Titolo50">
    <w:name w:val="Titolo #5"/>
    <w:basedOn w:val="Normale"/>
    <w:link w:val="Titolo5"/>
    <w:rsid w:val="001D50CD"/>
    <w:pPr>
      <w:shd w:val="clear" w:color="auto" w:fill="FFFFFF"/>
      <w:spacing w:line="0" w:lineRule="atLeast"/>
      <w:jc w:val="both"/>
      <w:outlineLvl w:val="4"/>
    </w:pPr>
    <w:rPr>
      <w:rFonts w:ascii="Franklin Gothic Heavy" w:eastAsia="Franklin Gothic Heavy" w:hAnsi="Franklin Gothic Heavy" w:cs="Franklin Gothic Heavy"/>
      <w:b/>
      <w:bCs/>
      <w:color w:val="auto"/>
      <w:sz w:val="16"/>
      <w:szCs w:val="16"/>
      <w:lang w:eastAsia="en-US" w:bidi="ar-SA"/>
    </w:rPr>
  </w:style>
  <w:style w:type="character" w:customStyle="1" w:styleId="Corpodeltesto14">
    <w:name w:val="Corpo del testo (14)_"/>
    <w:basedOn w:val="Carpredefinitoparagrafo"/>
    <w:link w:val="Corpodeltesto140"/>
    <w:locked/>
    <w:rsid w:val="001D50C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1D50CD"/>
    <w:pPr>
      <w:shd w:val="clear" w:color="auto" w:fill="FFFFFF"/>
      <w:spacing w:line="281" w:lineRule="exact"/>
      <w:jc w:val="both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character" w:customStyle="1" w:styleId="Corpodeltesto16">
    <w:name w:val="Corpo del testo (16)_"/>
    <w:basedOn w:val="Carpredefinitoparagrafo"/>
    <w:link w:val="Corpodeltesto160"/>
    <w:locked/>
    <w:rsid w:val="001D50C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1D50C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character" w:customStyle="1" w:styleId="Titolo4">
    <w:name w:val="Titolo #4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Corpodeltesto13">
    <w:name w:val="Corpo del testo (13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Corpodeltesto9">
    <w:name w:val="Corpo del testo (9)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orpodeltesto9Spaziatura1pt">
    <w:name w:val="Corpo del testo (9) + Spaziatura 1 pt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it-IT" w:eastAsia="it-IT" w:bidi="it-IT"/>
    </w:rPr>
  </w:style>
  <w:style w:type="character" w:customStyle="1" w:styleId="Corpodeltesto2Calibri">
    <w:name w:val="Corpo del testo (2) + Calibri"/>
    <w:aliases w:val="9,5 pt,Grassetto"/>
    <w:basedOn w:val="Carpredefinitoparagrafo"/>
    <w:rsid w:val="001D50C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it-IT" w:eastAsia="it-IT" w:bidi="it-IT"/>
    </w:rPr>
  </w:style>
  <w:style w:type="paragraph" w:customStyle="1" w:styleId="Default">
    <w:name w:val="Default"/>
    <w:rsid w:val="005D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D7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D75"/>
    <w:rPr>
      <w:rFonts w:ascii="Tahoma" w:eastAsia="Tahoma" w:hAnsi="Tahoma" w:cs="Tahoma"/>
      <w:color w:val="000000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3E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customStyle="1" w:styleId="Corpodeltesto20">
    <w:name w:val="Corpo del testo (2)_"/>
    <w:basedOn w:val="Carpredefinitoparagrafo"/>
    <w:rsid w:val="00507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SegoeUI4pt">
    <w:name w:val="Corpo del testo (2) + Segoe UI;4 pt"/>
    <w:basedOn w:val="Corpodeltesto20"/>
    <w:rsid w:val="00507800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Corpodeltesto2Arial85ptCorsivo">
    <w:name w:val="Corpo del testo (2) + Arial;8;5 pt;Corsivo"/>
    <w:basedOn w:val="Corpodeltesto20"/>
    <w:rsid w:val="0050780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2ArialGrassettoCorsivo">
    <w:name w:val="Corpo del testo (2) + Arial;Grassetto;Corsivo"/>
    <w:basedOn w:val="Corpodeltesto20"/>
    <w:rsid w:val="0050780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94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Rampulla</dc:creator>
  <cp:lastModifiedBy>Maria Angela Rampulla</cp:lastModifiedBy>
  <cp:revision>10</cp:revision>
  <cp:lastPrinted>2020-09-28T16:19:00Z</cp:lastPrinted>
  <dcterms:created xsi:type="dcterms:W3CDTF">2020-09-28T09:56:00Z</dcterms:created>
  <dcterms:modified xsi:type="dcterms:W3CDTF">2020-10-19T06:18:00Z</dcterms:modified>
</cp:coreProperties>
</file>